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10CBF339" w14:textId="11FC7500" w:rsidR="00877741" w:rsidRPr="00D76352"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D76352">
        <w:rPr>
          <w:sz w:val="20"/>
          <w:szCs w:val="24"/>
        </w:rPr>
        <w:t>2025-</w:t>
      </w:r>
      <w:r w:rsidR="00A147EB">
        <w:rPr>
          <w:sz w:val="20"/>
          <w:szCs w:val="24"/>
        </w:rPr>
        <w:t>1</w:t>
      </w:r>
      <w:r w:rsidR="000B143F">
        <w:rPr>
          <w:sz w:val="20"/>
          <w:szCs w:val="24"/>
        </w:rPr>
        <w:t>1</w:t>
      </w:r>
      <w:r w:rsidRPr="00D76352">
        <w:rPr>
          <w:sz w:val="20"/>
          <w:szCs w:val="24"/>
        </w:rPr>
        <w:t>-</w:t>
      </w:r>
      <w:r w:rsidR="000B143F">
        <w:rPr>
          <w:sz w:val="20"/>
          <w:szCs w:val="24"/>
        </w:rPr>
        <w:t>05</w:t>
      </w:r>
      <w:r w:rsidRPr="00D76352">
        <w:rPr>
          <w:sz w:val="20"/>
          <w:szCs w:val="24"/>
        </w:rPr>
        <w:t xml:space="preserve"> posėdžio protokolu Nr. 78-</w:t>
      </w:r>
      <w:r w:rsidR="000B143F">
        <w:rPr>
          <w:sz w:val="20"/>
          <w:szCs w:val="24"/>
        </w:rPr>
        <w:t>113</w:t>
      </w:r>
      <w:r w:rsidRPr="00D76352">
        <w:rPr>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15D873BF" w:rsidR="00877741" w:rsidRDefault="00066B9E"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066B9E">
        <w:rPr>
          <w:b/>
          <w:sz w:val="28"/>
          <w:shd w:val="clear" w:color="auto" w:fill="FFFFFF"/>
        </w:rPr>
        <w:t>VANDENTIEKIO LINIJOS DN700 CHEMIJOS G.21 - KOVO 11-SIOS G./DUJOTIEKIO G. PROJEKTAVIMO PASLAUGOS IR NAUJOS STATYBOS DARBAI</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93448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93448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5974A1">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5974A1">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5974A1">
            <w:pPr>
              <w:spacing w:after="0" w:line="240" w:lineRule="auto"/>
              <w:rPr>
                <w:b/>
                <w:sz w:val="20"/>
                <w:szCs w:val="20"/>
              </w:rPr>
            </w:pPr>
            <w:r w:rsidRPr="00137DE5">
              <w:rPr>
                <w:b/>
                <w:sz w:val="20"/>
                <w:szCs w:val="20"/>
              </w:rPr>
              <w:t>PASTABOS</w:t>
            </w:r>
          </w:p>
        </w:tc>
      </w:tr>
      <w:tr w:rsidR="00877741" w:rsidRPr="00137DE5"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5974A1">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5974A1">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5974A1">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5974A1">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5974A1">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5974A1">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5974A1">
            <w:pPr>
              <w:spacing w:after="0" w:line="240" w:lineRule="auto"/>
              <w:jc w:val="both"/>
              <w:rPr>
                <w:i/>
                <w:iCs/>
                <w:sz w:val="20"/>
                <w:szCs w:val="20"/>
              </w:rPr>
            </w:pPr>
          </w:p>
          <w:p w14:paraId="553A85FB" w14:textId="77777777" w:rsidR="00877741" w:rsidRPr="00257BE1" w:rsidRDefault="00877741" w:rsidP="005974A1">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5974A1">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5974A1">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5974A1">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5974A1">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5974A1">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5974A1">
            <w:pPr>
              <w:spacing w:after="0" w:line="240" w:lineRule="auto"/>
              <w:jc w:val="both"/>
              <w:rPr>
                <w:sz w:val="20"/>
                <w:szCs w:val="20"/>
              </w:rPr>
            </w:pPr>
          </w:p>
          <w:p w14:paraId="18BF0F07" w14:textId="77777777" w:rsidR="00877741" w:rsidRPr="00137DE5" w:rsidRDefault="00877741" w:rsidP="005974A1">
            <w:pPr>
              <w:spacing w:after="0" w:line="240" w:lineRule="auto"/>
              <w:jc w:val="both"/>
              <w:rPr>
                <w:sz w:val="20"/>
                <w:szCs w:val="20"/>
              </w:rPr>
            </w:pPr>
          </w:p>
        </w:tc>
      </w:tr>
      <w:tr w:rsidR="00877741" w:rsidRPr="00137DE5"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5974A1">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5974A1">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5974A1">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5974A1">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5974A1">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5974A1">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5974A1">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5974A1">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5974A1">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5974A1">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5974A1">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5974A1">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5974A1">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5974A1">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5974A1">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5974A1">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5974A1">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5974A1">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5974A1">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5974A1">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5974A1">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5974A1">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5974A1">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5974A1">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5974A1">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5974A1">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5974A1">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5974A1">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5974A1">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3FECF037" w:rsidR="00877741" w:rsidRPr="00951896" w:rsidRDefault="00877741" w:rsidP="00066B9E">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066B9E" w:rsidRPr="00066B9E">
        <w:rPr>
          <w:rFonts w:ascii="Times New Roman" w:hAnsi="Times New Roman" w:cs="Times New Roman"/>
          <w:b/>
          <w:bCs/>
        </w:rPr>
        <w:t>Vandentiekio linijos Dn700 Chemijos g.21 - Kovo 11-sios g./Dujotiekio g. projektavimo paslaugos ir naujos statybos darbai</w:t>
      </w:r>
      <w:r w:rsidR="00C37E36">
        <w:rPr>
          <w:rFonts w:ascii="Times New Roman" w:hAnsi="Times New Roman" w:cs="Times New Roman"/>
          <w:b/>
          <w:bCs/>
        </w:rPr>
        <w:t>.</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Pr>
          <w:rFonts w:ascii="Times New Roman" w:hAnsi="Times New Roman" w:cs="Times New Roman"/>
        </w:rPr>
        <w:t xml:space="preserve"> – 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lastRenderedPageBreak/>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fiziniai asmenys, kuriuos tiekėjas ketina įdarbinti pirkimo laimėjimo atveju ir kurių pajėgumais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w:t>
      </w:r>
      <w:r w:rsidRPr="00137DE5">
        <w:rPr>
          <w:rFonts w:cs="Times New Roman"/>
          <w:color w:val="auto"/>
          <w:lang w:val="lt-LT"/>
        </w:rPr>
        <w:lastRenderedPageBreak/>
        <w:t>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lastRenderedPageBreak/>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766534B2" w14:textId="6301D19E" w:rsidR="00CA1777" w:rsidRPr="005656F2" w:rsidRDefault="00CA1777"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Siūlomų specialistų sąrašas. </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lastRenderedPageBreak/>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77777777"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Pr>
          <w:b/>
          <w:sz w:val="21"/>
          <w:szCs w:val="21"/>
          <w:lang w:eastAsia="lt-LT"/>
        </w:rPr>
        <w:t>20</w:t>
      </w:r>
      <w:r w:rsidRPr="0032105E">
        <w:rPr>
          <w:b/>
          <w:sz w:val="21"/>
          <w:szCs w:val="21"/>
          <w:lang w:eastAsia="lt-LT"/>
        </w:rPr>
        <w:t> 000 (</w:t>
      </w:r>
      <w:r>
        <w:rPr>
          <w:b/>
          <w:sz w:val="21"/>
          <w:szCs w:val="21"/>
          <w:lang w:eastAsia="lt-LT"/>
        </w:rPr>
        <w:t xml:space="preserve">dvidešimt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23520417" w14:textId="77777777" w:rsidR="00A147EB" w:rsidRPr="00A147EB" w:rsidRDefault="00A147EB" w:rsidP="00A147EB">
      <w:pPr>
        <w:pStyle w:val="Sraopastraipa"/>
        <w:numPr>
          <w:ilvl w:val="1"/>
          <w:numId w:val="14"/>
        </w:numPr>
        <w:ind w:left="0" w:firstLine="567"/>
        <w:rPr>
          <w:sz w:val="21"/>
          <w:szCs w:val="21"/>
        </w:rPr>
      </w:pPr>
      <w:r w:rsidRPr="00A147EB">
        <w:rPr>
          <w:sz w:val="21"/>
          <w:szCs w:val="21"/>
        </w:rPr>
        <w:t>Perkantysis subjektas atmes tiekėjo pasiūlymą, jei bus tenkinama bent viena PĮ 58 straipsnio 4(1) dalies 1, 2, 3 punktuose nurodytų sąlygų.</w:t>
      </w:r>
    </w:p>
    <w:p w14:paraId="20A9042D" w14:textId="27713428" w:rsidR="00877741" w:rsidRPr="00A147EB" w:rsidRDefault="00877741" w:rsidP="00A147EB">
      <w:pPr>
        <w:pStyle w:val="Sraopastraipa"/>
        <w:numPr>
          <w:ilvl w:val="1"/>
          <w:numId w:val="14"/>
        </w:numPr>
        <w:shd w:val="clear" w:color="auto" w:fill="FFFFFF"/>
        <w:spacing w:after="120" w:line="20" w:lineRule="atLeast"/>
        <w:ind w:left="0" w:firstLine="567"/>
        <w:jc w:val="both"/>
        <w:rPr>
          <w:sz w:val="21"/>
          <w:szCs w:val="21"/>
        </w:rPr>
      </w:pPr>
      <w:r w:rsidRPr="00A147EB">
        <w:rPr>
          <w:sz w:val="21"/>
          <w:szCs w:val="21"/>
        </w:rPr>
        <w:t>Tiekėjo siūlomos prekės (įskaitant jų gamintojus) ir (arba) paslaugos ir (arba) darbai turi nekelti grėsmės nacionaliniam saugumui, kaip nuro</w:t>
      </w:r>
      <w:r w:rsidR="00D76352" w:rsidRPr="00A147EB">
        <w:rPr>
          <w:sz w:val="21"/>
          <w:szCs w:val="21"/>
        </w:rPr>
        <w:t>dyta PĮ 50 straipsnio 8 dalyje.</w:t>
      </w:r>
    </w:p>
    <w:p w14:paraId="1B79E449" w14:textId="5A675E76" w:rsidR="00D41484" w:rsidRPr="00A147EB" w:rsidRDefault="00236F27" w:rsidP="00A147EB">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t>Perkantysis subjektas</w:t>
      </w:r>
      <w:r w:rsidRPr="005B4CB7">
        <w:rPr>
          <w:sz w:val="21"/>
          <w:szCs w:val="21"/>
        </w:rPr>
        <w:t xml:space="preserve"> </w:t>
      </w:r>
      <w:r w:rsidR="00877741" w:rsidRPr="005B4CB7">
        <w:rPr>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A147EB"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6CF2F" w14:textId="77777777" w:rsidR="00934489" w:rsidRDefault="00934489" w:rsidP="00877741">
      <w:pPr>
        <w:spacing w:after="0" w:line="240" w:lineRule="auto"/>
      </w:pPr>
      <w:r>
        <w:separator/>
      </w:r>
    </w:p>
  </w:endnote>
  <w:endnote w:type="continuationSeparator" w:id="0">
    <w:p w14:paraId="0DDC6A49" w14:textId="77777777" w:rsidR="00934489" w:rsidRDefault="00934489"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EFDB4" w14:textId="77777777" w:rsidR="00934489" w:rsidRDefault="00934489" w:rsidP="00877741">
      <w:pPr>
        <w:spacing w:after="0" w:line="240" w:lineRule="auto"/>
      </w:pPr>
      <w:r>
        <w:separator/>
      </w:r>
    </w:p>
  </w:footnote>
  <w:footnote w:type="continuationSeparator" w:id="0">
    <w:p w14:paraId="1FE027BF" w14:textId="77777777" w:rsidR="00934489" w:rsidRDefault="00934489"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66B9E"/>
    <w:rsid w:val="000B143F"/>
    <w:rsid w:val="000C7720"/>
    <w:rsid w:val="000D3711"/>
    <w:rsid w:val="000E4DF6"/>
    <w:rsid w:val="00122E91"/>
    <w:rsid w:val="00164660"/>
    <w:rsid w:val="001831C3"/>
    <w:rsid w:val="00192174"/>
    <w:rsid w:val="002277BC"/>
    <w:rsid w:val="00230EB8"/>
    <w:rsid w:val="00236F27"/>
    <w:rsid w:val="00285797"/>
    <w:rsid w:val="002A5F1C"/>
    <w:rsid w:val="002C2466"/>
    <w:rsid w:val="002D5AED"/>
    <w:rsid w:val="003113DE"/>
    <w:rsid w:val="00317A62"/>
    <w:rsid w:val="0033114C"/>
    <w:rsid w:val="0037105D"/>
    <w:rsid w:val="00375CC0"/>
    <w:rsid w:val="00380182"/>
    <w:rsid w:val="003868E1"/>
    <w:rsid w:val="003B2C55"/>
    <w:rsid w:val="003B478F"/>
    <w:rsid w:val="00424DF0"/>
    <w:rsid w:val="00441391"/>
    <w:rsid w:val="0044328D"/>
    <w:rsid w:val="00494D06"/>
    <w:rsid w:val="004D3125"/>
    <w:rsid w:val="00527BFA"/>
    <w:rsid w:val="005449AA"/>
    <w:rsid w:val="005721BD"/>
    <w:rsid w:val="0059629C"/>
    <w:rsid w:val="005974A1"/>
    <w:rsid w:val="005B018E"/>
    <w:rsid w:val="005C0186"/>
    <w:rsid w:val="005C120B"/>
    <w:rsid w:val="005D2A24"/>
    <w:rsid w:val="00671363"/>
    <w:rsid w:val="006761A8"/>
    <w:rsid w:val="00681E59"/>
    <w:rsid w:val="006D785C"/>
    <w:rsid w:val="00725AF2"/>
    <w:rsid w:val="007734BB"/>
    <w:rsid w:val="007C1D14"/>
    <w:rsid w:val="007C20FD"/>
    <w:rsid w:val="007E4D60"/>
    <w:rsid w:val="007E7EF4"/>
    <w:rsid w:val="00804B06"/>
    <w:rsid w:val="00877741"/>
    <w:rsid w:val="008831C0"/>
    <w:rsid w:val="008C2484"/>
    <w:rsid w:val="008D0F6A"/>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F468B"/>
    <w:rsid w:val="00B26F15"/>
    <w:rsid w:val="00B81A88"/>
    <w:rsid w:val="00C35AF5"/>
    <w:rsid w:val="00C37E36"/>
    <w:rsid w:val="00C72767"/>
    <w:rsid w:val="00CA1777"/>
    <w:rsid w:val="00D06A30"/>
    <w:rsid w:val="00D2378B"/>
    <w:rsid w:val="00D41484"/>
    <w:rsid w:val="00D76352"/>
    <w:rsid w:val="00DE5867"/>
    <w:rsid w:val="00E7684A"/>
    <w:rsid w:val="00EB207A"/>
    <w:rsid w:val="00EE6A48"/>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47804</Words>
  <Characters>27249</Characters>
  <Application>Microsoft Office Word</Application>
  <DocSecurity>0</DocSecurity>
  <Lines>227</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2025-11-05T10:14:00Z</dcterms:created>
  <dcterms:modified xsi:type="dcterms:W3CDTF">2025-11-05T10:14:00Z</dcterms:modified>
</cp:coreProperties>
</file>